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EC00B" w14:textId="77777777" w:rsidR="008029BC" w:rsidRDefault="00613B3F" w:rsidP="008029BC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8029BC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4C7676A0" w:rsidR="00285FA2" w:rsidRPr="008029BC" w:rsidRDefault="008029BC" w:rsidP="008029BC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11BE9869" w:rsidR="00DD0461" w:rsidRPr="009D646A" w:rsidRDefault="00306C9F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Farriery and the use of horseshoes I</w:t>
            </w:r>
          </w:p>
        </w:tc>
        <w:tc>
          <w:tcPr>
            <w:tcW w:w="3118" w:type="dxa"/>
            <w:vAlign w:val="center"/>
          </w:tcPr>
          <w:p w14:paraId="7A694FB1" w14:textId="07E8C5EE" w:rsidR="00DD0461" w:rsidRPr="00CE3B7C" w:rsidRDefault="00306C9F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B092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231312005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CE77C5" w:rsidRPr="00E131A3" w14:paraId="7A87508A" w14:textId="77777777" w:rsidTr="0027461B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CE77C5" w:rsidRPr="00E131A3" w:rsidRDefault="00CE77C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CE77C5" w:rsidRPr="00E131A3" w:rsidRDefault="00CE77C5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6A71084" w14:textId="2441CD43" w:rsidR="00CE77C5" w:rsidRPr="00E131A3" w:rsidRDefault="00A929E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5BD16565" w:rsidR="00CE77C5" w:rsidRPr="00E131A3" w:rsidRDefault="00A929E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CE77C5" w:rsidRPr="00E131A3" w14:paraId="7DB1D861" w14:textId="77777777" w:rsidTr="0027461B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CE77C5" w:rsidRPr="00E131A3" w:rsidRDefault="00CE77C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CE77C5" w:rsidRPr="00E131A3" w:rsidRDefault="00CE77C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CE77C5" w:rsidRPr="00E131A3" w:rsidRDefault="00CE77C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AAE2C47" w14:textId="77777777" w:rsidR="00CE77C5" w:rsidRPr="00E131A3" w:rsidRDefault="00CE77C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2FFCA762" w:rsidR="00CE77C5" w:rsidRPr="00E131A3" w:rsidRDefault="00CE77C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7C5" w:rsidRPr="00E131A3" w14:paraId="39EF09D4" w14:textId="77777777" w:rsidTr="00A159B9">
        <w:trPr>
          <w:trHeight w:val="397"/>
        </w:trPr>
        <w:tc>
          <w:tcPr>
            <w:tcW w:w="1928" w:type="dxa"/>
            <w:vAlign w:val="center"/>
          </w:tcPr>
          <w:p w14:paraId="2AC6F90D" w14:textId="0CDA69C6" w:rsidR="00CE77C5" w:rsidRPr="00B41ECB" w:rsidRDefault="00CE77C5" w:rsidP="00306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2E4D2C49" w14:textId="321882D5" w:rsidR="00CE77C5" w:rsidRPr="00B41ECB" w:rsidRDefault="00CE77C5" w:rsidP="00306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1A8A7B6" w14:textId="715FFE2B" w:rsidR="00CE77C5" w:rsidRPr="00B41ECB" w:rsidRDefault="00CE77C5" w:rsidP="00306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3" w:type="dxa"/>
            <w:vAlign w:val="center"/>
          </w:tcPr>
          <w:p w14:paraId="70770392" w14:textId="77777777" w:rsidR="00CE77C5" w:rsidRPr="00B41ECB" w:rsidRDefault="00CE77C5" w:rsidP="00306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0B2BBC72" w:rsidR="00CE77C5" w:rsidRPr="00B41ECB" w:rsidRDefault="00A929E8" w:rsidP="00306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35976C40" w:rsidR="0075594A" w:rsidRPr="00E131A3" w:rsidRDefault="00306C9F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596C94DB" w:rsidR="003E403F" w:rsidRPr="00E131A3" w:rsidRDefault="00306C9F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507747E0" w:rsidR="008E66D8" w:rsidRPr="00E131A3" w:rsidRDefault="00306C9F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give information about the horseshoe and shoeing techniques needed in applying the horseshoe and shoeing techniques.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6D3A70D9" w:rsidR="008516E9" w:rsidRPr="00E131A3" w:rsidRDefault="00306C9F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Understanding the hoof structure and mechanics of the horse, the necessity of the knowledge and material equipment required for the shoeing process, preparation procedures for shoeing the horse.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4737B0" w:rsidRPr="00E131A3" w14:paraId="535A1CE6" w14:textId="77777777" w:rsidTr="003F643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4737B0" w:rsidRPr="00E131A3" w:rsidRDefault="004737B0" w:rsidP="00473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7A9D22CD" w:rsidR="004737B0" w:rsidRPr="00306C9F" w:rsidRDefault="004737B0" w:rsidP="004737B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Learn and practice dismantling of the old horseshoe,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0ACC236D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1385EE41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1767A325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7B0" w:rsidRPr="00E131A3" w14:paraId="2FA34E4C" w14:textId="77777777" w:rsidTr="003F643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4737B0" w:rsidRPr="00E131A3" w:rsidRDefault="004737B0" w:rsidP="00473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794D16DE" w:rsidR="004737B0" w:rsidRPr="00306C9F" w:rsidRDefault="004737B0" w:rsidP="004737B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Learn and apply the types of nailing (toilet, sliding, normal nailing and hot nailing),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10847061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50ABF71B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2434F9FA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7B0" w:rsidRPr="00E131A3" w14:paraId="193E9454" w14:textId="77777777" w:rsidTr="003F643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4737B0" w:rsidRPr="00E131A3" w:rsidRDefault="004737B0" w:rsidP="00473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1D73415B" w:rsidR="004737B0" w:rsidRPr="00306C9F" w:rsidRDefault="004737B0" w:rsidP="004737B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Learn and apply nail sculpting and preparation for nailing,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06F1BA21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3DBE31F0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53BD4858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7B0" w:rsidRPr="00E131A3" w14:paraId="7067AAD0" w14:textId="77777777" w:rsidTr="003F643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4737B0" w:rsidRPr="00E131A3" w:rsidRDefault="004737B0" w:rsidP="00473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699EF987" w:rsidR="004737B0" w:rsidRPr="00306C9F" w:rsidRDefault="004737B0" w:rsidP="004737B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Learning and being able to practice normal and defective nail carving,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301786C9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73BB4634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7A661E55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7B0" w:rsidRPr="00E131A3" w14:paraId="73F4726D" w14:textId="77777777" w:rsidTr="003F643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4737B0" w:rsidRPr="00E131A3" w:rsidRDefault="004737B0" w:rsidP="00473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12D79619" w:rsidR="004737B0" w:rsidRPr="00306C9F" w:rsidRDefault="004737B0" w:rsidP="004737B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Learn and apply the nail, its parts and the selection of the nail suitable for the nail,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6332F6FC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0C79561F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6566F2FF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37B0" w:rsidRPr="00E131A3" w14:paraId="7C2400F3" w14:textId="77777777" w:rsidTr="003F643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4737B0" w:rsidRPr="00E131A3" w:rsidRDefault="004737B0" w:rsidP="004737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73A5FFB1" w:rsidR="004737B0" w:rsidRPr="00306C9F" w:rsidRDefault="004737B0" w:rsidP="004737B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Learn and apply horseshoes, their parts, types, purposes of use, the form of the shoe and how to fit the shoe to the foot.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107EBD59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5A896F48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458AFBD3" w:rsidR="004737B0" w:rsidRPr="009D646A" w:rsidRDefault="004737B0" w:rsidP="00473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306C9F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306C9F" w:rsidRPr="00E131A3" w:rsidRDefault="00306C9F" w:rsidP="00306C9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7A68295" w14:textId="77777777" w:rsidR="00306C9F" w:rsidRDefault="00306C9F" w:rsidP="00306C9F">
            <w:pPr>
              <w:pStyle w:val="TableParagraph"/>
              <w:spacing w:before="52" w:line="225" w:lineRule="exact"/>
              <w:ind w:left="34"/>
              <w:rPr>
                <w:sz w:val="20"/>
              </w:rPr>
            </w:pPr>
            <w:r>
              <w:rPr>
                <w:sz w:val="20"/>
              </w:rPr>
              <w:t>Nalbantlık ve Nal Kulanım Teknikleri Derviş ÖZTÜRK, Özkan YEŞİLÇAY</w:t>
            </w:r>
          </w:p>
          <w:p w14:paraId="7DD50C4E" w14:textId="77777777" w:rsidR="00306C9F" w:rsidRPr="00E131A3" w:rsidRDefault="00306C9F" w:rsidP="00306C9F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306C9F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306C9F" w:rsidRPr="00E131A3" w:rsidRDefault="00306C9F" w:rsidP="00306C9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9EC4FD7" w14:textId="77777777" w:rsidR="00306C9F" w:rsidRDefault="00306C9F" w:rsidP="00306C9F">
            <w:pPr>
              <w:ind w:left="156" w:hanging="156"/>
              <w:rPr>
                <w:sz w:val="20"/>
              </w:rPr>
            </w:pPr>
            <w:r>
              <w:rPr>
                <w:sz w:val="20"/>
              </w:rPr>
              <w:t>Cevat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ŞAHİN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"Nallama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Klavuzu"</w:t>
            </w:r>
          </w:p>
          <w:p w14:paraId="2B5D351D" w14:textId="29BFD069" w:rsidR="00306C9F" w:rsidRPr="00E131A3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</w:rPr>
              <w:t>Cemal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BÖKE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"Atın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Nallanması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Ayak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Hastalıkları"</w:t>
            </w: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479553A5" w:rsidR="00F256A3" w:rsidRPr="00E131A3" w:rsidRDefault="00306C9F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306C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arrier supplies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306C9F" w:rsidRPr="00E131A3" w14:paraId="7BFCAE34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66555DD7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What is farrier? The change of blacksmithing in the historical process</w:t>
            </w:r>
          </w:p>
        </w:tc>
      </w:tr>
      <w:tr w:rsidR="00306C9F" w:rsidRPr="00E131A3" w14:paraId="2825735B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73FE008E" w:rsidR="00306C9F" w:rsidRPr="00306C9F" w:rsidRDefault="00306C9F" w:rsidP="00306C9F">
            <w:pPr>
              <w:pStyle w:val="Default"/>
              <w:jc w:val="both"/>
              <w:rPr>
                <w:sz w:val="20"/>
                <w:szCs w:val="20"/>
              </w:rPr>
            </w:pPr>
            <w:r w:rsidRPr="00306C9F">
              <w:rPr>
                <w:sz w:val="20"/>
                <w:szCs w:val="20"/>
              </w:rPr>
              <w:t>Farrier materials and their use</w:t>
            </w:r>
          </w:p>
        </w:tc>
      </w:tr>
      <w:tr w:rsidR="00306C9F" w:rsidRPr="00E131A3" w14:paraId="4E8FF29D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726846A9" w:rsidR="00306C9F" w:rsidRPr="00306C9F" w:rsidRDefault="00306C9F" w:rsidP="00306C9F">
            <w:pPr>
              <w:pStyle w:val="Default"/>
              <w:jc w:val="both"/>
              <w:rPr>
                <w:sz w:val="20"/>
                <w:szCs w:val="20"/>
              </w:rPr>
            </w:pPr>
            <w:r w:rsidRPr="00306C9F">
              <w:rPr>
                <w:sz w:val="20"/>
                <w:szCs w:val="20"/>
              </w:rPr>
              <w:t>What is horseshoe? Classification of horseshoes</w:t>
            </w:r>
          </w:p>
        </w:tc>
      </w:tr>
      <w:tr w:rsidR="00306C9F" w:rsidRPr="00E131A3" w14:paraId="0BD8CA7E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256BC3FF" w:rsidR="00306C9F" w:rsidRPr="00306C9F" w:rsidRDefault="00306C9F" w:rsidP="00306C9F">
            <w:pPr>
              <w:pStyle w:val="Default"/>
              <w:rPr>
                <w:sz w:val="20"/>
                <w:szCs w:val="20"/>
              </w:rPr>
            </w:pPr>
            <w:r w:rsidRPr="00306C9F">
              <w:rPr>
                <w:sz w:val="20"/>
                <w:szCs w:val="20"/>
              </w:rPr>
              <w:t>What is mih? Classification of pegs</w:t>
            </w:r>
          </w:p>
        </w:tc>
      </w:tr>
      <w:tr w:rsidR="00306C9F" w:rsidRPr="00E131A3" w14:paraId="02D26BC2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324AD831" w:rsidR="00306C9F" w:rsidRPr="00306C9F" w:rsidRDefault="00306C9F" w:rsidP="00306C9F">
            <w:pPr>
              <w:pStyle w:val="Default"/>
              <w:rPr>
                <w:sz w:val="20"/>
                <w:szCs w:val="20"/>
              </w:rPr>
            </w:pPr>
            <w:r w:rsidRPr="00306C9F">
              <w:rPr>
                <w:sz w:val="20"/>
                <w:szCs w:val="20"/>
              </w:rPr>
              <w:t>horse body structure</w:t>
            </w:r>
          </w:p>
        </w:tc>
      </w:tr>
      <w:tr w:rsidR="00306C9F" w:rsidRPr="00E131A3" w14:paraId="1E1BDA8B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7C549F5F" w:rsidR="00306C9F" w:rsidRPr="00306C9F" w:rsidRDefault="00306C9F" w:rsidP="00306C9F">
            <w:pPr>
              <w:pStyle w:val="Default"/>
              <w:rPr>
                <w:sz w:val="20"/>
                <w:szCs w:val="20"/>
              </w:rPr>
            </w:pPr>
            <w:r w:rsidRPr="00306C9F">
              <w:rPr>
                <w:sz w:val="20"/>
                <w:szCs w:val="20"/>
              </w:rPr>
              <w:t>Horse leg and foot structure</w:t>
            </w:r>
          </w:p>
        </w:tc>
      </w:tr>
      <w:tr w:rsidR="00306C9F" w:rsidRPr="00E131A3" w14:paraId="665B3FF5" w14:textId="77777777" w:rsidTr="00B6744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5572FBF7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What is a nail? Anatomical structure and physical properties of the nail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306C9F" w:rsidRPr="00E131A3" w14:paraId="2466F075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2D9D8377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Characteristics of a healthy nail</w:t>
            </w:r>
          </w:p>
        </w:tc>
      </w:tr>
      <w:tr w:rsidR="00306C9F" w:rsidRPr="00E131A3" w14:paraId="5DF154C4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0EC93344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Flexible organs, vascular and nerve structure of the nail</w:t>
            </w:r>
          </w:p>
        </w:tc>
      </w:tr>
      <w:tr w:rsidR="00306C9F" w:rsidRPr="00E131A3" w14:paraId="01BCA88C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57C072AC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Nail growth and wear</w:t>
            </w:r>
          </w:p>
        </w:tc>
      </w:tr>
      <w:tr w:rsidR="00306C9F" w:rsidRPr="00E131A3" w14:paraId="1F9ED96D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0CFC0874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Mindfulness and mood disorders</w:t>
            </w:r>
          </w:p>
        </w:tc>
      </w:tr>
      <w:tr w:rsidR="00306C9F" w:rsidRPr="00E131A3" w14:paraId="49F0B8EB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3BDD070F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Forefoot posture disorders</w:t>
            </w:r>
          </w:p>
        </w:tc>
      </w:tr>
      <w:tr w:rsidR="00306C9F" w:rsidRPr="00E131A3" w14:paraId="086751DD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296497C7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Hindfoot posture disorders</w:t>
            </w:r>
          </w:p>
        </w:tc>
      </w:tr>
      <w:tr w:rsidR="00306C9F" w:rsidRPr="00E131A3" w14:paraId="1E1917D2" w14:textId="77777777" w:rsidTr="00501B3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306C9F" w:rsidRPr="00E131A3" w:rsidRDefault="00306C9F" w:rsidP="00306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131F7228" w:rsidR="00306C9F" w:rsidRPr="00306C9F" w:rsidRDefault="00306C9F" w:rsidP="00306C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6C9F">
              <w:rPr>
                <w:rFonts w:ascii="Times New Roman" w:hAnsi="Times New Roman" w:cs="Times New Roman"/>
                <w:sz w:val="20"/>
                <w:szCs w:val="20"/>
              </w:rPr>
              <w:t>Choosing horseshoes according to your sport horse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2E137A" w:rsidRPr="00E131A3" w14:paraId="1F87F85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04C103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6D6236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5D8E74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2ED402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2E137A" w:rsidRPr="00E131A3" w14:paraId="4AD4E4DC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4FE4FF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10F15E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0857C0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1B27DC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2E137A" w:rsidRPr="00E131A3" w14:paraId="2645CA6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5C9FC4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6A05DB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6F92BB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5CC02F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E137A" w:rsidRPr="00E131A3" w14:paraId="59B826D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71B604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609BEE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4AE98E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EEBC3C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E137A" w:rsidRPr="00E131A3" w14:paraId="6BF7E3E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B79054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528A828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C7BE82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E428A4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E137A" w:rsidRPr="00E131A3" w14:paraId="3665950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FEE39CF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2C7279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304F3D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5CDBB5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1990D61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132B6B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75AE11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A3A84E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7C81EA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0591BCD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71C8EE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36427A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A1315D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EF9E1D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2A177C0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074DB7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3D40BF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E99C00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12AA2E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4C63D52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1FEFAA7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E2C325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651A30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AA82AB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6B3DAE0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F51CE6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627454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158D03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CF8568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2D95DBD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84A8582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DF097FB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034429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5AB9C7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137A" w:rsidRPr="00E131A3" w14:paraId="3531CB2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91E9034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48F0C55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D8F2DF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EA0E42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E137A" w:rsidRPr="00E131A3" w14:paraId="6EC2385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4A5999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5C2DA9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504F2A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F9BC87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2E137A" w:rsidRPr="00E131A3" w14:paraId="65428A0C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F875BE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C9B18B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AD1230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9F9C78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E137A" w:rsidRPr="00E131A3" w14:paraId="2E9F09BF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B6E246" w14:textId="77777777" w:rsidR="002E137A" w:rsidRPr="00E131A3" w:rsidRDefault="002E137A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137132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EA55DD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ED0328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E137A" w:rsidRPr="00E131A3" w14:paraId="42ED1625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45B3AA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0A3AFA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8567D5" w14:textId="59DDA2F7" w:rsidR="002E137A" w:rsidRPr="00124B45" w:rsidRDefault="002E137A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306C9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E137A" w:rsidRPr="00E131A3" w14:paraId="12BA7002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C775306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8B8CEE5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E5E621" w14:textId="3D9D6BAF" w:rsidR="002E137A" w:rsidRPr="00124B45" w:rsidRDefault="002E137A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306C9F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2E137A" w:rsidRPr="00E131A3" w14:paraId="1314F600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567C569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90D07F7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13F758C3" w14:textId="30CA346D" w:rsidR="002E137A" w:rsidRPr="00124B45" w:rsidRDefault="00306C9F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262E2A94" w14:textId="77777777" w:rsidR="002E137A" w:rsidRPr="00E131A3" w:rsidRDefault="002E137A" w:rsidP="002E137A">
      <w:pPr>
        <w:rPr>
          <w:lang w:val="en-US"/>
        </w:rPr>
        <w:sectPr w:rsidR="002E137A" w:rsidRPr="00E131A3" w:rsidSect="002E137A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2E137A" w:rsidRPr="00E131A3" w14:paraId="0D11E90A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4243BAB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2E137A" w:rsidRPr="00E131A3" w14:paraId="2395489D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0325D6EA" w14:textId="77777777" w:rsidR="002E137A" w:rsidRPr="00E131A3" w:rsidRDefault="002E137A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5DB27DE9" w14:textId="77777777" w:rsidR="002E137A" w:rsidRPr="00E131A3" w:rsidRDefault="002E137A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2E137A" w:rsidRPr="00E131A3" w14:paraId="492E64DB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527090F3CCC94E2E93581C01911489DE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10F67E8" w14:textId="77777777" w:rsidR="002E137A" w:rsidRPr="00E131A3" w:rsidRDefault="002E137A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71203F3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E137A" w:rsidRPr="00E131A3" w14:paraId="29BF2D8C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919137313FFB42AE91CE333853144489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3E00EC3" w14:textId="77777777" w:rsidR="002E137A" w:rsidRPr="00E131A3" w:rsidRDefault="002E137A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5A30338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37A" w:rsidRPr="00E131A3" w14:paraId="3A81E241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78F64199073E40B484D7E9F2F5106AC4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6432229" w14:textId="77777777" w:rsidR="002E137A" w:rsidRPr="00E131A3" w:rsidRDefault="002E137A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882519D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37A" w:rsidRPr="00E131A3" w14:paraId="0288E206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9033E865FA6A419E91C6EE0C44EF9FB0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3D1B8F2" w14:textId="77777777" w:rsidR="002E137A" w:rsidRPr="00E131A3" w:rsidRDefault="002E137A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FB0F3E1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37A" w:rsidRPr="00E131A3" w14:paraId="5D98A70A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D1352E10DFE44B3288191C94DFBADE88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853A724" w14:textId="77777777" w:rsidR="002E137A" w:rsidRPr="00E131A3" w:rsidRDefault="002E137A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C3FFB4E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E137A" w:rsidRPr="00E131A3" w14:paraId="18C7306A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44D2451" w14:textId="77777777" w:rsidR="002E137A" w:rsidRPr="00E131A3" w:rsidRDefault="002E137A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5E7710AA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E137A" w:rsidRPr="00E131A3" w14:paraId="1CF50844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2C990024" w14:textId="77777777" w:rsidR="002E137A" w:rsidRPr="00E131A3" w:rsidRDefault="002E137A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04A7304F" w14:textId="77777777" w:rsidR="002E137A" w:rsidRPr="00BA47A8" w:rsidRDefault="002E137A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7F4AC9B4" w14:textId="77777777" w:rsidR="002E137A" w:rsidRPr="00E131A3" w:rsidRDefault="002E137A" w:rsidP="002E137A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2E137A" w:rsidRPr="00E131A3" w14:paraId="058B2CAE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328F6A6" w14:textId="77777777" w:rsidR="002E137A" w:rsidRPr="00E131A3" w:rsidRDefault="002E137A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E137A" w:rsidRPr="00E131A3" w14:paraId="482CBB36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473DB1C1" w14:textId="77777777" w:rsidR="002E137A" w:rsidRPr="00E131A3" w:rsidRDefault="002E137A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24D908D7" w14:textId="77777777" w:rsidR="002E137A" w:rsidRPr="00E131A3" w:rsidRDefault="002E137A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34DDC6" w14:textId="77777777" w:rsidR="002E137A" w:rsidRPr="00E131A3" w:rsidRDefault="002E137A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671C54" w:rsidRPr="00E131A3" w14:paraId="053ECD3A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16EEFD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45DB6116" w14:textId="77777777" w:rsidR="00671C54" w:rsidRPr="004D7450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286887" w14:textId="7407C444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0775BD17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553D6CD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0C64612D" w14:textId="77777777" w:rsidR="00671C54" w:rsidRPr="00777FD6" w:rsidRDefault="00671C54" w:rsidP="00671C54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F0A1A4" w14:textId="69015312" w:rsidR="00671C54" w:rsidRPr="009C149D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3A53DE0F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4AE3CAC9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1FE77108" w14:textId="77777777" w:rsidR="00671C54" w:rsidRPr="00777FD6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7F94E" w14:textId="72DCC8CE" w:rsidR="00671C54" w:rsidRPr="009C149D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4CFEE458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E7AAC2F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32C4C89" w14:textId="77777777" w:rsidR="00671C54" w:rsidRPr="004D7450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80E5DB" w14:textId="1B107CED" w:rsidR="00671C54" w:rsidRPr="009C149D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71C54" w:rsidRPr="00E131A3" w14:paraId="09F0A356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8AD005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D5B37AC" w14:textId="77777777" w:rsidR="00671C54" w:rsidRPr="004D7450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736B84" w14:textId="62954DC3" w:rsidR="00671C54" w:rsidRPr="009C149D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7808B646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B6E1CC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56013ADB" w14:textId="77777777" w:rsidR="00671C54" w:rsidRPr="004D7450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BC532" w14:textId="14D51E7D" w:rsidR="00671C54" w:rsidRPr="009C149D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71C54" w:rsidRPr="00E131A3" w14:paraId="54E6D80F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01459498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656233C1" w14:textId="77777777" w:rsidR="00671C54" w:rsidRPr="004D7450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685739" w14:textId="4EFF636C" w:rsidR="00671C54" w:rsidRPr="009C149D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71C54" w:rsidRPr="00E131A3" w14:paraId="1420E89D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FB93B0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6C5D916A" w14:textId="77777777" w:rsidR="00671C54" w:rsidRPr="00777FD6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07E7A" w14:textId="3696010C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65FF6362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D887DCA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084E956A" w14:textId="77777777" w:rsidR="00671C54" w:rsidRPr="00777FD6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C6AD9E" w14:textId="33B308E5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1A0DC100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11949067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0B74852E" w14:textId="77777777" w:rsidR="00671C54" w:rsidRPr="004D7450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25ED50" w14:textId="7669035E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644C7672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CB1D38D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6D0D84B0" w14:textId="77777777" w:rsidR="00671C54" w:rsidRPr="00777FD6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8442E" w14:textId="35B3269C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71C54" w:rsidRPr="00E131A3" w14:paraId="6DA04DFF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68D62B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24ED18E6" w14:textId="77777777" w:rsidR="00671C54" w:rsidRPr="00777FD6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0EAE6" w14:textId="34DCF315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C54" w:rsidRPr="00E131A3" w14:paraId="38364885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39DD24AD" w14:textId="77777777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73D4D032" w14:textId="77777777" w:rsidR="00671C54" w:rsidRPr="00777FD6" w:rsidRDefault="00671C54" w:rsidP="00671C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43F5B7" w14:textId="1B664040" w:rsidR="00671C54" w:rsidRPr="00E131A3" w:rsidRDefault="00671C54" w:rsidP="0067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6AAAD843" w:rsidR="00CD22B0" w:rsidRDefault="001627C9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38D78" w14:textId="77777777" w:rsidR="00296B56" w:rsidRDefault="00296B56" w:rsidP="00B41ECB">
      <w:pPr>
        <w:spacing w:after="0" w:line="240" w:lineRule="auto"/>
      </w:pPr>
      <w:r>
        <w:separator/>
      </w:r>
    </w:p>
  </w:endnote>
  <w:endnote w:type="continuationSeparator" w:id="0">
    <w:p w14:paraId="1A3DBBC6" w14:textId="77777777" w:rsidR="00296B56" w:rsidRDefault="00296B5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C626D" w14:textId="77777777" w:rsidR="002E137A" w:rsidRPr="00CA0228" w:rsidRDefault="002E137A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BC1FD" w14:textId="77777777" w:rsidR="00296B56" w:rsidRDefault="00296B56" w:rsidP="00B41ECB">
      <w:pPr>
        <w:spacing w:after="0" w:line="240" w:lineRule="auto"/>
      </w:pPr>
      <w:r>
        <w:separator/>
      </w:r>
    </w:p>
  </w:footnote>
  <w:footnote w:type="continuationSeparator" w:id="0">
    <w:p w14:paraId="3F70D73D" w14:textId="77777777" w:rsidR="00296B56" w:rsidRDefault="00296B5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8E465" w14:textId="77777777" w:rsidR="002E137A" w:rsidRDefault="002E137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FB373" w14:textId="77777777" w:rsidR="002E137A" w:rsidRDefault="002E137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123E7" w14:textId="77777777" w:rsidR="002E137A" w:rsidRDefault="002E137A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81895"/>
    <w:rsid w:val="00085298"/>
    <w:rsid w:val="00091993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27C9"/>
    <w:rsid w:val="00165EC8"/>
    <w:rsid w:val="001701C3"/>
    <w:rsid w:val="001831D8"/>
    <w:rsid w:val="001A110D"/>
    <w:rsid w:val="001A4A1A"/>
    <w:rsid w:val="001C1EB9"/>
    <w:rsid w:val="001E1BF3"/>
    <w:rsid w:val="002125A7"/>
    <w:rsid w:val="002400EF"/>
    <w:rsid w:val="00285FA2"/>
    <w:rsid w:val="00296B56"/>
    <w:rsid w:val="002C2A55"/>
    <w:rsid w:val="002C3897"/>
    <w:rsid w:val="002C392C"/>
    <w:rsid w:val="002E137A"/>
    <w:rsid w:val="002E1A0B"/>
    <w:rsid w:val="00306C9F"/>
    <w:rsid w:val="00306FCB"/>
    <w:rsid w:val="0032057E"/>
    <w:rsid w:val="00364B57"/>
    <w:rsid w:val="00383E66"/>
    <w:rsid w:val="00390B57"/>
    <w:rsid w:val="003C3D6F"/>
    <w:rsid w:val="003E0233"/>
    <w:rsid w:val="003E403F"/>
    <w:rsid w:val="004138A1"/>
    <w:rsid w:val="00422B3B"/>
    <w:rsid w:val="00432EAA"/>
    <w:rsid w:val="004345A9"/>
    <w:rsid w:val="00445E92"/>
    <w:rsid w:val="004470D9"/>
    <w:rsid w:val="00457DD4"/>
    <w:rsid w:val="004628DB"/>
    <w:rsid w:val="004737B0"/>
    <w:rsid w:val="00474F85"/>
    <w:rsid w:val="00485D12"/>
    <w:rsid w:val="004A74FF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1C54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29BC"/>
    <w:rsid w:val="00806FA2"/>
    <w:rsid w:val="0084033A"/>
    <w:rsid w:val="008516E9"/>
    <w:rsid w:val="00885C84"/>
    <w:rsid w:val="00885FDD"/>
    <w:rsid w:val="00890AE3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870FF"/>
    <w:rsid w:val="00990E21"/>
    <w:rsid w:val="009B450F"/>
    <w:rsid w:val="009B7E8A"/>
    <w:rsid w:val="009C149D"/>
    <w:rsid w:val="009D280C"/>
    <w:rsid w:val="009D328E"/>
    <w:rsid w:val="009D5EA7"/>
    <w:rsid w:val="009D646A"/>
    <w:rsid w:val="009F24E4"/>
    <w:rsid w:val="00A01A7E"/>
    <w:rsid w:val="00A1466C"/>
    <w:rsid w:val="00A365F2"/>
    <w:rsid w:val="00A47FF2"/>
    <w:rsid w:val="00A64394"/>
    <w:rsid w:val="00A81298"/>
    <w:rsid w:val="00A86A0F"/>
    <w:rsid w:val="00A90119"/>
    <w:rsid w:val="00A929E8"/>
    <w:rsid w:val="00A95953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A5E22"/>
    <w:rsid w:val="00BB6634"/>
    <w:rsid w:val="00BD115F"/>
    <w:rsid w:val="00BD6EC0"/>
    <w:rsid w:val="00BF218E"/>
    <w:rsid w:val="00C14D76"/>
    <w:rsid w:val="00C2415C"/>
    <w:rsid w:val="00C36DB4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E77C5"/>
    <w:rsid w:val="00CF3E43"/>
    <w:rsid w:val="00D17437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E131A3"/>
    <w:rsid w:val="00E617B4"/>
    <w:rsid w:val="00E716D0"/>
    <w:rsid w:val="00E76862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06C9F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27090F3CCC94E2E93581C01911489D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CE0ADAE-C087-4406-8117-5FB56E5E1A7D}"/>
      </w:docPartPr>
      <w:docPartBody>
        <w:p w:rsidR="00897AA1" w:rsidRDefault="00F56D14" w:rsidP="00F56D14">
          <w:pPr>
            <w:pStyle w:val="527090F3CCC94E2E93581C01911489DE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19137313FFB42AE91CE33385314448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219AD1D-9E55-460A-8CC4-4A99CF6AAD81}"/>
      </w:docPartPr>
      <w:docPartBody>
        <w:p w:rsidR="00897AA1" w:rsidRDefault="00F56D14" w:rsidP="00F56D14">
          <w:pPr>
            <w:pStyle w:val="919137313FFB42AE91CE33385314448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8F64199073E40B484D7E9F2F5106AC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6DC8A14-C912-4CC7-B56E-9D21ABBE4E5C}"/>
      </w:docPartPr>
      <w:docPartBody>
        <w:p w:rsidR="00897AA1" w:rsidRDefault="00F56D14" w:rsidP="00F56D14">
          <w:pPr>
            <w:pStyle w:val="78F64199073E40B484D7E9F2F5106AC4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033E865FA6A419E91C6EE0C44EF9FB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11B8C9-7FDD-4D16-BC9C-1B9F8ABE6D46}"/>
      </w:docPartPr>
      <w:docPartBody>
        <w:p w:rsidR="00897AA1" w:rsidRDefault="00F56D14" w:rsidP="00F56D14">
          <w:pPr>
            <w:pStyle w:val="9033E865FA6A419E91C6EE0C44EF9FB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D1352E10DFE44B3288191C94DFBADE8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B49B040-9C76-4EFE-89D7-A9647E8E69B7}"/>
      </w:docPartPr>
      <w:docPartBody>
        <w:p w:rsidR="00897AA1" w:rsidRDefault="00F56D14" w:rsidP="00F56D14">
          <w:pPr>
            <w:pStyle w:val="D1352E10DFE44B3288191C94DFBADE88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52086"/>
    <w:rsid w:val="00086E0B"/>
    <w:rsid w:val="00097B48"/>
    <w:rsid w:val="001C1039"/>
    <w:rsid w:val="001D6FA1"/>
    <w:rsid w:val="003174FE"/>
    <w:rsid w:val="00336011"/>
    <w:rsid w:val="003B6273"/>
    <w:rsid w:val="003D01C8"/>
    <w:rsid w:val="003E28FA"/>
    <w:rsid w:val="00423541"/>
    <w:rsid w:val="004906C8"/>
    <w:rsid w:val="00516A56"/>
    <w:rsid w:val="00606B8F"/>
    <w:rsid w:val="00626C0D"/>
    <w:rsid w:val="0065245D"/>
    <w:rsid w:val="006E6B11"/>
    <w:rsid w:val="00705D9A"/>
    <w:rsid w:val="00751E29"/>
    <w:rsid w:val="007F4B2D"/>
    <w:rsid w:val="00861C49"/>
    <w:rsid w:val="008733BB"/>
    <w:rsid w:val="00897AA1"/>
    <w:rsid w:val="00923566"/>
    <w:rsid w:val="0092400D"/>
    <w:rsid w:val="009440FF"/>
    <w:rsid w:val="009C3808"/>
    <w:rsid w:val="00A47736"/>
    <w:rsid w:val="00AA0A88"/>
    <w:rsid w:val="00AD2D58"/>
    <w:rsid w:val="00B10342"/>
    <w:rsid w:val="00B20728"/>
    <w:rsid w:val="00B21AE3"/>
    <w:rsid w:val="00B642EF"/>
    <w:rsid w:val="00B837AD"/>
    <w:rsid w:val="00B9149E"/>
    <w:rsid w:val="00B97EF2"/>
    <w:rsid w:val="00BE5727"/>
    <w:rsid w:val="00C1082D"/>
    <w:rsid w:val="00C76665"/>
    <w:rsid w:val="00CD3CFA"/>
    <w:rsid w:val="00D118C6"/>
    <w:rsid w:val="00D75FFD"/>
    <w:rsid w:val="00D9270D"/>
    <w:rsid w:val="00DA4248"/>
    <w:rsid w:val="00DB214C"/>
    <w:rsid w:val="00F11511"/>
    <w:rsid w:val="00F11FF2"/>
    <w:rsid w:val="00F56D14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56D14"/>
    <w:rPr>
      <w:color w:val="808080"/>
    </w:rPr>
  </w:style>
  <w:style w:type="paragraph" w:customStyle="1" w:styleId="527090F3CCC94E2E93581C01911489DE">
    <w:name w:val="527090F3CCC94E2E93581C01911489DE"/>
    <w:rsid w:val="00F56D14"/>
    <w:rPr>
      <w:kern w:val="2"/>
      <w14:ligatures w14:val="standardContextual"/>
    </w:rPr>
  </w:style>
  <w:style w:type="paragraph" w:customStyle="1" w:styleId="919137313FFB42AE91CE333853144489">
    <w:name w:val="919137313FFB42AE91CE333853144489"/>
    <w:rsid w:val="00F56D14"/>
    <w:rPr>
      <w:kern w:val="2"/>
      <w14:ligatures w14:val="standardContextual"/>
    </w:rPr>
  </w:style>
  <w:style w:type="paragraph" w:customStyle="1" w:styleId="78F64199073E40B484D7E9F2F5106AC4">
    <w:name w:val="78F64199073E40B484D7E9F2F5106AC4"/>
    <w:rsid w:val="00F56D14"/>
    <w:rPr>
      <w:kern w:val="2"/>
      <w14:ligatures w14:val="standardContextual"/>
    </w:rPr>
  </w:style>
  <w:style w:type="paragraph" w:customStyle="1" w:styleId="9033E865FA6A419E91C6EE0C44EF9FB0">
    <w:name w:val="9033E865FA6A419E91C6EE0C44EF9FB0"/>
    <w:rsid w:val="00F56D14"/>
    <w:rPr>
      <w:kern w:val="2"/>
      <w14:ligatures w14:val="standardContextual"/>
    </w:rPr>
  </w:style>
  <w:style w:type="paragraph" w:customStyle="1" w:styleId="D1352E10DFE44B3288191C94DFBADE88">
    <w:name w:val="D1352E10DFE44B3288191C94DFBADE88"/>
    <w:rsid w:val="00F56D1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14</cp:revision>
  <cp:lastPrinted>2015-11-09T10:21:00Z</cp:lastPrinted>
  <dcterms:created xsi:type="dcterms:W3CDTF">2024-06-24T09:20:00Z</dcterms:created>
  <dcterms:modified xsi:type="dcterms:W3CDTF">2024-07-29T16:53:00Z</dcterms:modified>
</cp:coreProperties>
</file>